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B7CC" w14:textId="77777777" w:rsidR="002703FF" w:rsidRPr="00C43471" w:rsidRDefault="002703FF" w:rsidP="00635F66">
      <w:pPr>
        <w:rPr>
          <w:rFonts w:ascii="Arial" w:hAnsi="Arial" w:cs="Arial"/>
          <w:bCs/>
          <w:sz w:val="22"/>
        </w:rPr>
      </w:pPr>
      <w:r w:rsidRPr="00FB4ADB">
        <w:rPr>
          <w:rFonts w:ascii="Arial" w:hAnsi="Arial" w:cs="Arial"/>
          <w:bCs/>
          <w:sz w:val="22"/>
        </w:rPr>
        <w:t>Załącznik Nr 1</w:t>
      </w:r>
    </w:p>
    <w:p w14:paraId="15B3D412" w14:textId="77777777" w:rsidR="002703FF" w:rsidRPr="00583C3C" w:rsidRDefault="002703FF" w:rsidP="00635F66">
      <w:pPr>
        <w:pStyle w:val="Nagwek7"/>
        <w:rPr>
          <w:rFonts w:ascii="Arial" w:hAnsi="Arial" w:cs="Arial"/>
          <w:b/>
          <w:bCs/>
          <w:sz w:val="22"/>
        </w:rPr>
      </w:pPr>
      <w:r w:rsidRPr="00583C3C">
        <w:rPr>
          <w:rFonts w:ascii="Arial" w:hAnsi="Arial" w:cs="Arial"/>
          <w:b/>
        </w:rPr>
        <w:t>WZÓR OKŁADKI TECZKI AKT</w:t>
      </w:r>
    </w:p>
    <w:p w14:paraId="2EDB6A8A" w14:textId="77777777" w:rsidR="002B082F" w:rsidRDefault="002B082F" w:rsidP="00635F66">
      <w:pPr>
        <w:rPr>
          <w:rFonts w:ascii="Arial" w:hAnsi="Arial" w:cs="Arial"/>
          <w:sz w:val="22"/>
        </w:rPr>
      </w:pPr>
    </w:p>
    <w:p w14:paraId="32930C39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</w:t>
      </w:r>
    </w:p>
    <w:p w14:paraId="4E48A340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(jednostka organizacyjna)</w:t>
      </w:r>
    </w:p>
    <w:p w14:paraId="53AB9F19" w14:textId="77777777" w:rsidR="008C4739" w:rsidRDefault="008C4739" w:rsidP="00635F66">
      <w:pPr>
        <w:rPr>
          <w:rFonts w:ascii="Arial" w:hAnsi="Arial" w:cs="Arial"/>
          <w:sz w:val="22"/>
        </w:rPr>
      </w:pPr>
    </w:p>
    <w:p w14:paraId="7A035B8B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  <w:r w:rsidR="00704C11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  (</w:t>
      </w:r>
      <w:r w:rsidR="00704C11">
        <w:rPr>
          <w:rFonts w:ascii="Arial" w:hAnsi="Arial" w:cs="Arial"/>
          <w:sz w:val="22"/>
        </w:rPr>
        <w:t>znak</w:t>
      </w:r>
      <w:r>
        <w:rPr>
          <w:rFonts w:ascii="Arial" w:hAnsi="Arial" w:cs="Arial"/>
          <w:sz w:val="22"/>
        </w:rPr>
        <w:t xml:space="preserve"> teczki </w:t>
      </w:r>
      <w:proofErr w:type="gramStart"/>
      <w:r>
        <w:rPr>
          <w:rFonts w:ascii="Arial" w:hAnsi="Arial" w:cs="Arial"/>
          <w:sz w:val="22"/>
        </w:rPr>
        <w:t xml:space="preserve">akt)   </w:t>
      </w:r>
      <w:proofErr w:type="gramEnd"/>
      <w:r>
        <w:rPr>
          <w:rFonts w:ascii="Arial" w:hAnsi="Arial" w:cs="Arial"/>
          <w:sz w:val="22"/>
        </w:rPr>
        <w:t xml:space="preserve">                                                (kategoria archiwalna)</w:t>
      </w:r>
    </w:p>
    <w:p w14:paraId="6DDBDF0D" w14:textId="77777777" w:rsidR="002703FF" w:rsidRDefault="002703FF" w:rsidP="00635F66">
      <w:pPr>
        <w:rPr>
          <w:rFonts w:ascii="Arial" w:hAnsi="Arial" w:cs="Arial"/>
          <w:sz w:val="22"/>
        </w:rPr>
      </w:pPr>
    </w:p>
    <w:p w14:paraId="2708E3CB" w14:textId="77777777" w:rsidR="002703FF" w:rsidRDefault="002703FF" w:rsidP="00635F66">
      <w:pPr>
        <w:rPr>
          <w:rFonts w:ascii="Arial" w:hAnsi="Arial" w:cs="Arial"/>
          <w:sz w:val="22"/>
        </w:rPr>
      </w:pPr>
    </w:p>
    <w:p w14:paraId="1B17B625" w14:textId="77777777" w:rsidR="002703FF" w:rsidRDefault="002703FF" w:rsidP="00635F66">
      <w:pPr>
        <w:rPr>
          <w:rFonts w:ascii="Arial" w:hAnsi="Arial" w:cs="Arial"/>
          <w:sz w:val="22"/>
        </w:rPr>
      </w:pPr>
    </w:p>
    <w:p w14:paraId="77B36348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37F4CA0D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(tytuł teczki)</w:t>
      </w:r>
    </w:p>
    <w:p w14:paraId="44F8292B" w14:textId="77777777" w:rsidR="002703FF" w:rsidRDefault="002703FF" w:rsidP="00635F66">
      <w:pPr>
        <w:rPr>
          <w:rFonts w:ascii="Arial" w:hAnsi="Arial" w:cs="Arial"/>
          <w:sz w:val="22"/>
        </w:rPr>
      </w:pPr>
    </w:p>
    <w:p w14:paraId="7F50254B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</w:t>
      </w:r>
    </w:p>
    <w:p w14:paraId="40B3A3CF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(data rozpoczęcia)</w:t>
      </w:r>
    </w:p>
    <w:p w14:paraId="46A015E3" w14:textId="77777777" w:rsidR="002703FF" w:rsidRDefault="002703FF" w:rsidP="00635F66">
      <w:pPr>
        <w:rPr>
          <w:rFonts w:ascii="Arial" w:hAnsi="Arial" w:cs="Arial"/>
          <w:sz w:val="22"/>
        </w:rPr>
      </w:pPr>
    </w:p>
    <w:p w14:paraId="06748F91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</w:t>
      </w:r>
    </w:p>
    <w:p w14:paraId="40B468F2" w14:textId="77777777" w:rsidR="002703FF" w:rsidRDefault="002703FF" w:rsidP="00635F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(data zakończenia)</w:t>
      </w:r>
    </w:p>
    <w:sectPr w:rsidR="00270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80AC6" w14:textId="77777777" w:rsidR="00986323" w:rsidRDefault="00986323" w:rsidP="00A8062D">
      <w:r>
        <w:separator/>
      </w:r>
    </w:p>
  </w:endnote>
  <w:endnote w:type="continuationSeparator" w:id="0">
    <w:p w14:paraId="4B28FA7A" w14:textId="77777777" w:rsidR="00986323" w:rsidRDefault="00986323" w:rsidP="00A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B5BE" w14:textId="77777777" w:rsidR="00A8062D" w:rsidRDefault="00A80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51526" w14:textId="77777777" w:rsidR="00A8062D" w:rsidRDefault="00A80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84D4B" w14:textId="77777777" w:rsidR="00A8062D" w:rsidRDefault="00A80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D9755" w14:textId="77777777" w:rsidR="00986323" w:rsidRDefault="00986323" w:rsidP="00A8062D">
      <w:r>
        <w:separator/>
      </w:r>
    </w:p>
  </w:footnote>
  <w:footnote w:type="continuationSeparator" w:id="0">
    <w:p w14:paraId="6B6ACA8C" w14:textId="77777777" w:rsidR="00986323" w:rsidRDefault="00986323" w:rsidP="00A8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FE2A" w14:textId="77777777" w:rsidR="00A8062D" w:rsidRDefault="00A80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15BFC" w14:textId="77777777" w:rsidR="00A8062D" w:rsidRDefault="00A806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A9C2" w14:textId="77777777" w:rsidR="00A8062D" w:rsidRDefault="00A80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A5D"/>
    <w:multiLevelType w:val="hybridMultilevel"/>
    <w:tmpl w:val="CF546C9A"/>
    <w:lvl w:ilvl="0" w:tplc="DDBAC898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02D"/>
    <w:multiLevelType w:val="hybridMultilevel"/>
    <w:tmpl w:val="133C47A6"/>
    <w:lvl w:ilvl="0" w:tplc="B8B0E9F6">
      <w:start w:val="1"/>
      <w:numFmt w:val="bullet"/>
      <w:pStyle w:val="podpunkty2"/>
      <w:lvlText w:val="–"/>
      <w:lvlJc w:val="left"/>
      <w:pPr>
        <w:ind w:left="786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69AF"/>
    <w:multiLevelType w:val="hybridMultilevel"/>
    <w:tmpl w:val="BE1CE1AE"/>
    <w:lvl w:ilvl="0" w:tplc="F6EC6DE0">
      <w:start w:val="1"/>
      <w:numFmt w:val="bullet"/>
      <w:pStyle w:val="podpunkty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C8C6E16"/>
    <w:multiLevelType w:val="hybridMultilevel"/>
    <w:tmpl w:val="679E8878"/>
    <w:lvl w:ilvl="0" w:tplc="077A47C2">
      <w:start w:val="1"/>
      <w:numFmt w:val="bullet"/>
      <w:pStyle w:val="Styl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1A16"/>
    <w:multiLevelType w:val="hybridMultilevel"/>
    <w:tmpl w:val="7C20653A"/>
    <w:lvl w:ilvl="0" w:tplc="0156800A">
      <w:start w:val="1"/>
      <w:numFmt w:val="decimal"/>
      <w:pStyle w:val="wiczenie"/>
      <w:lvlText w:val="Ćwiczenie 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4"/>
    <w:rsid w:val="000162F2"/>
    <w:rsid w:val="00022540"/>
    <w:rsid w:val="00106E51"/>
    <w:rsid w:val="002703FF"/>
    <w:rsid w:val="002B082F"/>
    <w:rsid w:val="002B75B7"/>
    <w:rsid w:val="00421148"/>
    <w:rsid w:val="00496529"/>
    <w:rsid w:val="004A298D"/>
    <w:rsid w:val="00561B3B"/>
    <w:rsid w:val="005E5CED"/>
    <w:rsid w:val="00602506"/>
    <w:rsid w:val="00635F66"/>
    <w:rsid w:val="00660EF6"/>
    <w:rsid w:val="00693DC4"/>
    <w:rsid w:val="00701500"/>
    <w:rsid w:val="00704C11"/>
    <w:rsid w:val="00867D73"/>
    <w:rsid w:val="008C4739"/>
    <w:rsid w:val="00986323"/>
    <w:rsid w:val="009A327F"/>
    <w:rsid w:val="00A8062D"/>
    <w:rsid w:val="00B0695C"/>
    <w:rsid w:val="00B66CB0"/>
    <w:rsid w:val="00BC7147"/>
    <w:rsid w:val="00C43471"/>
    <w:rsid w:val="00C97C44"/>
    <w:rsid w:val="00CF3C9C"/>
    <w:rsid w:val="00CF5BD2"/>
    <w:rsid w:val="00D433F9"/>
    <w:rsid w:val="00D77FD3"/>
    <w:rsid w:val="00E3575B"/>
    <w:rsid w:val="00E51CC2"/>
    <w:rsid w:val="00EC2412"/>
    <w:rsid w:val="00F15C3F"/>
    <w:rsid w:val="00F64B24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6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4B24"/>
    <w:pPr>
      <w:keepNext/>
      <w:jc w:val="right"/>
      <w:outlineLvl w:val="0"/>
    </w:pPr>
    <w:rPr>
      <w:rFonts w:ascii="Arial" w:hAnsi="Arial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6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1B3B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703FF"/>
    <w:pPr>
      <w:spacing w:before="240" w:after="60"/>
      <w:outlineLvl w:val="6"/>
    </w:pPr>
    <w:rPr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561B3B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iczenie">
    <w:name w:val="ćwiczenie"/>
    <w:basedOn w:val="Normalny"/>
    <w:link w:val="wiczenieZnak"/>
    <w:qFormat/>
    <w:rsid w:val="00561B3B"/>
    <w:pPr>
      <w:numPr>
        <w:numId w:val="1"/>
      </w:numPr>
      <w:autoSpaceDE w:val="0"/>
      <w:autoSpaceDN w:val="0"/>
      <w:adjustRightInd w:val="0"/>
    </w:pPr>
    <w:rPr>
      <w:rFonts w:ascii="Tahoma" w:hAnsi="Tahoma"/>
      <w:b/>
      <w:color w:val="000000"/>
      <w:sz w:val="22"/>
      <w:szCs w:val="20"/>
      <w:lang w:val="x-none" w:eastAsia="x-none"/>
    </w:rPr>
  </w:style>
  <w:style w:type="character" w:customStyle="1" w:styleId="wiczenieZnak">
    <w:name w:val="ćwiczenie Znak"/>
    <w:link w:val="wiczenie"/>
    <w:rsid w:val="00561B3B"/>
    <w:rPr>
      <w:rFonts w:ascii="Tahoma" w:hAnsi="Tahoma" w:cs="Tahoma"/>
      <w:b/>
      <w:color w:val="000000"/>
      <w:sz w:val="22"/>
    </w:rPr>
  </w:style>
  <w:style w:type="paragraph" w:customStyle="1" w:styleId="podpunkty">
    <w:name w:val="podpunkty"/>
    <w:basedOn w:val="Normalny"/>
    <w:link w:val="podpunktyZnak"/>
    <w:qFormat/>
    <w:rsid w:val="00561B3B"/>
    <w:pPr>
      <w:numPr>
        <w:numId w:val="2"/>
      </w:numPr>
      <w:autoSpaceDE w:val="0"/>
      <w:autoSpaceDN w:val="0"/>
      <w:adjustRightInd w:val="0"/>
      <w:spacing w:before="20"/>
    </w:pPr>
    <w:rPr>
      <w:rFonts w:ascii="Tahoma" w:hAnsi="Tahoma"/>
      <w:color w:val="000000"/>
      <w:sz w:val="22"/>
      <w:szCs w:val="20"/>
      <w:lang w:val="x-none" w:eastAsia="x-none"/>
    </w:rPr>
  </w:style>
  <w:style w:type="character" w:customStyle="1" w:styleId="podpunktyZnak">
    <w:name w:val="podpunkty Znak"/>
    <w:link w:val="podpunkty"/>
    <w:rsid w:val="00561B3B"/>
    <w:rPr>
      <w:rFonts w:ascii="Tahoma" w:hAnsi="Tahoma" w:cs="Tahoma"/>
      <w:color w:val="000000"/>
      <w:sz w:val="22"/>
    </w:rPr>
  </w:style>
  <w:style w:type="paragraph" w:customStyle="1" w:styleId="podpunkty2">
    <w:name w:val="podpunkty_2"/>
    <w:basedOn w:val="Akapitzlist"/>
    <w:link w:val="podpunkty2Znak"/>
    <w:qFormat/>
    <w:rsid w:val="00561B3B"/>
    <w:pPr>
      <w:numPr>
        <w:numId w:val="3"/>
      </w:numPr>
      <w:autoSpaceDE w:val="0"/>
      <w:autoSpaceDN w:val="0"/>
      <w:adjustRightInd w:val="0"/>
      <w:spacing w:before="20"/>
    </w:pPr>
    <w:rPr>
      <w:rFonts w:ascii="Tahoma" w:hAnsi="Tahoma"/>
      <w:lang w:val="x-none" w:eastAsia="x-none"/>
    </w:rPr>
  </w:style>
  <w:style w:type="paragraph" w:styleId="Akapitzlist">
    <w:name w:val="List Paragraph"/>
    <w:basedOn w:val="Normalny"/>
    <w:uiPriority w:val="34"/>
    <w:rsid w:val="00561B3B"/>
    <w:pPr>
      <w:ind w:left="720"/>
      <w:contextualSpacing/>
    </w:pPr>
  </w:style>
  <w:style w:type="character" w:customStyle="1" w:styleId="podpunkty2Znak">
    <w:name w:val="podpunkty_2 Znak"/>
    <w:link w:val="podpunkty2"/>
    <w:rsid w:val="00561B3B"/>
    <w:rPr>
      <w:rFonts w:ascii="Tahoma" w:hAnsi="Tahoma" w:cs="Tahoma"/>
      <w:sz w:val="24"/>
      <w:szCs w:val="24"/>
    </w:rPr>
  </w:style>
  <w:style w:type="paragraph" w:customStyle="1" w:styleId="tytulzajec">
    <w:name w:val="tytul_zajec"/>
    <w:basedOn w:val="Normalny"/>
    <w:link w:val="tytulzajecZnak"/>
    <w:qFormat/>
    <w:rsid w:val="00561B3B"/>
    <w:rPr>
      <w:rFonts w:ascii="Arial" w:hAnsi="Arial"/>
      <w:b/>
      <w:sz w:val="40"/>
      <w:lang w:val="x-none" w:eastAsia="x-none"/>
    </w:rPr>
  </w:style>
  <w:style w:type="character" w:customStyle="1" w:styleId="tytulzajecZnak">
    <w:name w:val="tytul_zajec Znak"/>
    <w:link w:val="tytulzajec"/>
    <w:rsid w:val="00561B3B"/>
    <w:rPr>
      <w:rFonts w:ascii="Arial" w:hAnsi="Arial" w:cs="Tahoma"/>
      <w:b/>
      <w:sz w:val="40"/>
      <w:szCs w:val="24"/>
    </w:rPr>
  </w:style>
  <w:style w:type="paragraph" w:customStyle="1" w:styleId="info">
    <w:name w:val="info"/>
    <w:basedOn w:val="Normalny"/>
    <w:link w:val="info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spacing w:after="120"/>
      <w:jc w:val="both"/>
    </w:pPr>
    <w:rPr>
      <w:rFonts w:ascii="Tahoma" w:hAnsi="Tahoma"/>
      <w:bCs/>
      <w:iCs/>
      <w:sz w:val="22"/>
      <w:szCs w:val="22"/>
      <w:lang w:val="x-none" w:eastAsia="x-none"/>
    </w:rPr>
  </w:style>
  <w:style w:type="character" w:customStyle="1" w:styleId="infoZnak">
    <w:name w:val="info Znak"/>
    <w:link w:val="info"/>
    <w:rsid w:val="00561B3B"/>
    <w:rPr>
      <w:rFonts w:ascii="Tahoma" w:hAnsi="Tahoma" w:cs="Tahoma"/>
      <w:bCs/>
      <w:iCs/>
      <w:sz w:val="22"/>
      <w:szCs w:val="22"/>
      <w:shd w:val="clear" w:color="auto" w:fill="EAF1DD"/>
    </w:rPr>
  </w:style>
  <w:style w:type="paragraph" w:customStyle="1" w:styleId="pomoctytulowa">
    <w:name w:val="pomoc_tytulowa"/>
    <w:basedOn w:val="Normalny"/>
    <w:link w:val="pomoctytulowa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9D4B07"/>
    </w:pPr>
    <w:rPr>
      <w:rFonts w:ascii="Tahoma" w:hAnsi="Tahoma"/>
      <w:b/>
      <w:bCs/>
      <w:iCs/>
      <w:smallCaps/>
      <w:color w:val="FFFFFF"/>
      <w:sz w:val="22"/>
      <w:szCs w:val="22"/>
      <w:lang w:val="x-none" w:eastAsia="x-none"/>
    </w:rPr>
  </w:style>
  <w:style w:type="character" w:customStyle="1" w:styleId="pomoctytulowaZnak">
    <w:name w:val="pomoc_tytulowa Znak"/>
    <w:link w:val="pomoctytulowa"/>
    <w:rsid w:val="00561B3B"/>
    <w:rPr>
      <w:rFonts w:ascii="Tahoma" w:hAnsi="Tahoma" w:cs="Tahoma"/>
      <w:b/>
      <w:bCs/>
      <w:iCs/>
      <w:smallCaps/>
      <w:color w:val="FFFFFF"/>
      <w:sz w:val="22"/>
      <w:szCs w:val="22"/>
      <w:shd w:val="clear" w:color="auto" w:fill="9D4B07"/>
    </w:rPr>
  </w:style>
  <w:style w:type="paragraph" w:customStyle="1" w:styleId="pomoctresc">
    <w:name w:val="pomoc_tresc"/>
    <w:basedOn w:val="Normalny"/>
    <w:link w:val="pomoctresc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jc w:val="both"/>
    </w:pPr>
    <w:rPr>
      <w:rFonts w:ascii="Tahoma" w:hAnsi="Tahoma"/>
      <w:bCs/>
      <w:iCs/>
      <w:sz w:val="20"/>
      <w:szCs w:val="22"/>
      <w:lang w:val="x-none" w:eastAsia="x-none"/>
    </w:rPr>
  </w:style>
  <w:style w:type="character" w:customStyle="1" w:styleId="pomoctrescZnak">
    <w:name w:val="pomoc_tresc Znak"/>
    <w:link w:val="pomoctresc"/>
    <w:rsid w:val="00561B3B"/>
    <w:rPr>
      <w:rFonts w:ascii="Tahoma" w:hAnsi="Tahoma" w:cs="Tahoma"/>
      <w:bCs/>
      <w:iCs/>
      <w:szCs w:val="22"/>
      <w:shd w:val="clear" w:color="auto" w:fill="EAF1DD"/>
    </w:rPr>
  </w:style>
  <w:style w:type="paragraph" w:customStyle="1" w:styleId="pomocwypunktowanie">
    <w:name w:val="pomoc_wypunktowanie"/>
    <w:basedOn w:val="Normalny"/>
    <w:link w:val="pomocwypunktowanieZnak"/>
    <w:autoRedefine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4E7D9"/>
      <w:jc w:val="both"/>
    </w:pPr>
    <w:rPr>
      <w:rFonts w:ascii="Tahoma" w:hAnsi="Tahoma"/>
      <w:bCs/>
      <w:iCs/>
      <w:sz w:val="20"/>
      <w:szCs w:val="22"/>
      <w:lang w:val="x-none" w:eastAsia="x-none"/>
    </w:rPr>
  </w:style>
  <w:style w:type="character" w:customStyle="1" w:styleId="pomocwypunktowanieZnak">
    <w:name w:val="pomoc_wypunktowanie Znak"/>
    <w:link w:val="pomoc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wypunktowanie">
    <w:name w:val="wypunktowanie"/>
    <w:basedOn w:val="pomocwypunktowanie"/>
    <w:link w:val="wypunktowanieZnak"/>
    <w:qFormat/>
    <w:rsid w:val="00561B3B"/>
    <w:pPr>
      <w:numPr>
        <w:numId w:val="4"/>
      </w:numPr>
    </w:pPr>
  </w:style>
  <w:style w:type="character" w:customStyle="1" w:styleId="wypunktowanieZnak">
    <w:name w:val="wypunktowanie Znak"/>
    <w:basedOn w:val="pomocwypunktowanieZnak"/>
    <w:link w:val="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Styl1">
    <w:name w:val="Styl1"/>
    <w:basedOn w:val="wypunktowanie"/>
    <w:link w:val="Styl1Znak"/>
    <w:qFormat/>
    <w:rsid w:val="00561B3B"/>
    <w:pPr>
      <w:numPr>
        <w:numId w:val="5"/>
      </w:numPr>
      <w:tabs>
        <w:tab w:val="left" w:pos="567"/>
      </w:tabs>
    </w:pPr>
  </w:style>
  <w:style w:type="character" w:customStyle="1" w:styleId="Styl1Znak">
    <w:name w:val="Styl1 Znak"/>
    <w:basedOn w:val="wypunktowanieZnak"/>
    <w:link w:val="Styl1"/>
    <w:rsid w:val="00561B3B"/>
    <w:rPr>
      <w:rFonts w:ascii="Tahoma" w:hAnsi="Tahoma" w:cs="Tahoma"/>
      <w:bCs/>
      <w:iCs/>
      <w:szCs w:val="22"/>
      <w:shd w:val="clear" w:color="auto" w:fill="E4E7D9"/>
    </w:rPr>
  </w:style>
  <w:style w:type="character" w:customStyle="1" w:styleId="Nagwek1Znak">
    <w:name w:val="Nagłówek 1 Znak"/>
    <w:link w:val="Nagwek1"/>
    <w:rsid w:val="00F64B24"/>
    <w:rPr>
      <w:rFonts w:ascii="Arial" w:hAnsi="Arial" w:cs="Arial"/>
      <w:b/>
    </w:rPr>
  </w:style>
  <w:style w:type="character" w:customStyle="1" w:styleId="Nagwek3Znak">
    <w:name w:val="Nagłówek 3 Znak"/>
    <w:link w:val="Nagwek3"/>
    <w:uiPriority w:val="9"/>
    <w:semiHidden/>
    <w:rsid w:val="00B069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rsid w:val="002703FF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80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06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80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instukcja archiwalna 2020 zał nr 1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instukcja archiwalna 2020 zał nr 1</dc:title>
  <dc:subject/>
  <dc:creator/>
  <cp:keywords/>
  <cp:lastModifiedBy/>
  <cp:revision>1</cp:revision>
  <dcterms:created xsi:type="dcterms:W3CDTF">2021-02-22T13:10:00Z</dcterms:created>
  <dcterms:modified xsi:type="dcterms:W3CDTF">2021-02-22T13:40:00Z</dcterms:modified>
</cp:coreProperties>
</file>